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FA73" w14:textId="77777777" w:rsidR="00CA2AF8" w:rsidRDefault="00CA2AF8" w:rsidP="00CA2AF8">
      <w:pPr>
        <w:rPr>
          <w:lang w:val="en-US"/>
        </w:rPr>
      </w:pPr>
      <w:r>
        <w:rPr>
          <w:lang w:val="en-US"/>
        </w:rPr>
        <w:t>Conference Modern Trends</w:t>
      </w:r>
    </w:p>
    <w:p w14:paraId="3E353234" w14:textId="77777777" w:rsidR="00CA2AF8" w:rsidRDefault="00CA2AF8" w:rsidP="00CA2AF8">
      <w:pPr>
        <w:rPr>
          <w:lang w:val="en-US"/>
        </w:rPr>
      </w:pPr>
    </w:p>
    <w:p w14:paraId="6B478947" w14:textId="4F8501B6" w:rsidR="00CA2AF8" w:rsidRDefault="00CA2AF8" w:rsidP="00CA2AF8">
      <w:pPr>
        <w:rPr>
          <w:lang w:val="en-US"/>
        </w:rPr>
      </w:pPr>
      <w:r>
        <w:rPr>
          <w:lang w:val="en-US"/>
        </w:rPr>
        <w:t xml:space="preserve">Alex </w:t>
      </w:r>
      <w:proofErr w:type="spellStart"/>
      <w:r>
        <w:rPr>
          <w:lang w:val="en-US"/>
        </w:rPr>
        <w:t>Iosevich</w:t>
      </w:r>
      <w:proofErr w:type="spellEnd"/>
    </w:p>
    <w:p w14:paraId="4E360CEA" w14:textId="77777777" w:rsidR="00CA2AF8" w:rsidRDefault="00CA2AF8" w:rsidP="00CA2AF8">
      <w:pPr>
        <w:rPr>
          <w:lang w:val="en-US"/>
        </w:rPr>
      </w:pPr>
    </w:p>
    <w:p w14:paraId="3E8FFD29" w14:textId="5E6E07FC" w:rsidR="00CA2AF8" w:rsidRPr="00CA2AF8" w:rsidRDefault="00CA2AF8" w:rsidP="00CA2AF8">
      <w:pPr>
        <w:rPr>
          <w:lang w:val="en-US"/>
        </w:rPr>
      </w:pPr>
      <w:r w:rsidRPr="00CA2AF8">
        <w:rPr>
          <w:lang w:val="en-US"/>
        </w:rPr>
        <w:t xml:space="preserve">"Trigonometric series with gaps, </w:t>
      </w:r>
      <w:proofErr w:type="gramStart"/>
      <w:r w:rsidRPr="00CA2AF8">
        <w:rPr>
          <w:lang w:val="en-US"/>
        </w:rPr>
        <w:t>restriction</w:t>
      </w:r>
      <w:proofErr w:type="gramEnd"/>
      <w:r w:rsidRPr="00CA2AF8">
        <w:rPr>
          <w:lang w:val="en-US"/>
        </w:rPr>
        <w:t>, and signal recovery". </w:t>
      </w:r>
    </w:p>
    <w:p w14:paraId="34EFE69C" w14:textId="77777777" w:rsidR="00CA2AF8" w:rsidRPr="00CA2AF8" w:rsidRDefault="00CA2AF8" w:rsidP="00CA2AF8">
      <w:pPr>
        <w:rPr>
          <w:lang w:val="en-US"/>
        </w:rPr>
      </w:pPr>
    </w:p>
    <w:p w14:paraId="726ECAE8" w14:textId="77777777" w:rsidR="00CA2AF8" w:rsidRPr="00CA2AF8" w:rsidRDefault="00CA2AF8" w:rsidP="00CA2AF8">
      <w:pPr>
        <w:rPr>
          <w:lang w:val="en-US"/>
        </w:rPr>
      </w:pPr>
      <w:r w:rsidRPr="00CA2AF8">
        <w:rPr>
          <w:lang w:val="en-US"/>
        </w:rPr>
        <w:t>Abstract: Let $</w:t>
      </w:r>
      <w:proofErr w:type="gramStart"/>
      <w:r w:rsidRPr="00CA2AF8">
        <w:rPr>
          <w:lang w:val="en-US"/>
        </w:rPr>
        <w:t>f: {</w:t>
      </w:r>
      <w:proofErr w:type="gramEnd"/>
      <w:r w:rsidRPr="00CA2AF8">
        <w:rPr>
          <w:lang w:val="en-US"/>
        </w:rPr>
        <w:t>\</w:t>
      </w:r>
      <w:proofErr w:type="spellStart"/>
      <w:r w:rsidRPr="00CA2AF8">
        <w:rPr>
          <w:lang w:val="en-US"/>
        </w:rPr>
        <w:t>mathbb</w:t>
      </w:r>
      <w:proofErr w:type="spellEnd"/>
      <w:r w:rsidRPr="00CA2AF8">
        <w:rPr>
          <w:lang w:val="en-US"/>
        </w:rPr>
        <w:t xml:space="preserve"> </w:t>
      </w:r>
      <w:proofErr w:type="gramStart"/>
      <w:r w:rsidRPr="00CA2AF8">
        <w:rPr>
          <w:lang w:val="en-US"/>
        </w:rPr>
        <w:t>Z}_</w:t>
      </w:r>
      <w:proofErr w:type="spellStart"/>
      <w:proofErr w:type="gramEnd"/>
      <w:r w:rsidRPr="00CA2AF8">
        <w:rPr>
          <w:lang w:val="en-US"/>
        </w:rPr>
        <w:t>N^d</w:t>
      </w:r>
      <w:proofErr w:type="spellEnd"/>
      <w:r w:rsidRPr="00CA2AF8">
        <w:rPr>
          <w:lang w:val="en-US"/>
        </w:rPr>
        <w:t xml:space="preserve"> \to {\</w:t>
      </w:r>
      <w:proofErr w:type="spellStart"/>
      <w:r w:rsidRPr="00CA2AF8">
        <w:rPr>
          <w:lang w:val="en-US"/>
        </w:rPr>
        <w:t>mathbb</w:t>
      </w:r>
      <w:proofErr w:type="spellEnd"/>
      <w:r w:rsidRPr="00CA2AF8">
        <w:rPr>
          <w:lang w:val="en-US"/>
        </w:rPr>
        <w:t xml:space="preserve"> C}$. Suppose that the values </w:t>
      </w:r>
      <w:proofErr w:type="gramStart"/>
      <w:r w:rsidRPr="00CA2AF8">
        <w:rPr>
          <w:lang w:val="en-US"/>
        </w:rPr>
        <w:t>$\{</w:t>
      </w:r>
      <w:proofErr w:type="gramEnd"/>
      <w:r w:rsidRPr="00CA2AF8">
        <w:rPr>
          <w:lang w:val="en-US"/>
        </w:rPr>
        <w:t>f(x): x \in M</w:t>
      </w:r>
      <w:proofErr w:type="gramStart"/>
      <w:r w:rsidRPr="00CA2AF8">
        <w:rPr>
          <w:lang w:val="en-US"/>
        </w:rPr>
        <w:t>\}$</w:t>
      </w:r>
      <w:proofErr w:type="gramEnd"/>
      <w:r w:rsidRPr="00CA2AF8">
        <w:rPr>
          <w:lang w:val="en-US"/>
        </w:rPr>
        <w:t xml:space="preserve"> are unknown, for some $M \subset {\</w:t>
      </w:r>
      <w:proofErr w:type="spellStart"/>
      <w:r w:rsidRPr="00CA2AF8">
        <w:rPr>
          <w:lang w:val="en-US"/>
        </w:rPr>
        <w:t>mathbb</w:t>
      </w:r>
      <w:proofErr w:type="spellEnd"/>
      <w:r w:rsidRPr="00CA2AF8">
        <w:rPr>
          <w:lang w:val="en-US"/>
        </w:rPr>
        <w:t xml:space="preserve"> Z}_N$. The question we ask is, under what reasonable assumptions can we recover the missing values exactly, or approximately? Restriction phenomenon and trigonometric series estimates due to </w:t>
      </w:r>
      <w:proofErr w:type="spellStart"/>
      <w:r w:rsidRPr="00CA2AF8">
        <w:rPr>
          <w:lang w:val="en-US"/>
        </w:rPr>
        <w:t>Bourgain</w:t>
      </w:r>
      <w:proofErr w:type="spellEnd"/>
      <w:r w:rsidRPr="00CA2AF8">
        <w:rPr>
          <w:lang w:val="en-US"/>
        </w:rPr>
        <w:t xml:space="preserve">, </w:t>
      </w:r>
      <w:proofErr w:type="spellStart"/>
      <w:r w:rsidRPr="00CA2AF8">
        <w:rPr>
          <w:lang w:val="en-US"/>
        </w:rPr>
        <w:t>Talagrand</w:t>
      </w:r>
      <w:proofErr w:type="spellEnd"/>
      <w:r w:rsidRPr="00CA2AF8">
        <w:rPr>
          <w:lang w:val="en-US"/>
        </w:rPr>
        <w:t>, and others play an important role in our work. </w:t>
      </w:r>
    </w:p>
    <w:p w14:paraId="4AFF9B02" w14:textId="77777777" w:rsidR="004716B2" w:rsidRPr="00CA2AF8" w:rsidRDefault="004716B2">
      <w:pPr>
        <w:rPr>
          <w:lang w:val="en-US"/>
        </w:rPr>
      </w:pPr>
    </w:p>
    <w:sectPr w:rsidR="004716B2" w:rsidRPr="00CA2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F8"/>
    <w:rsid w:val="004716B2"/>
    <w:rsid w:val="00BD16F6"/>
    <w:rsid w:val="00C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248B"/>
  <w15:chartTrackingRefBased/>
  <w15:docId w15:val="{F2FA7F04-AE48-43E6-8834-9A67D4D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2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2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2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2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2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2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2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2A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A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2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2A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2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2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2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2A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2A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2A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2A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2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Hernandez</dc:creator>
  <cp:keywords/>
  <dc:description/>
  <cp:lastModifiedBy>Nuria Hernandez</cp:lastModifiedBy>
  <cp:revision>1</cp:revision>
  <dcterms:created xsi:type="dcterms:W3CDTF">2025-03-17T08:43:00Z</dcterms:created>
  <dcterms:modified xsi:type="dcterms:W3CDTF">2025-03-17T08:44:00Z</dcterms:modified>
</cp:coreProperties>
</file>