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17D" w:rsidRPr="007F418A" w:rsidRDefault="00014F55" w:rsidP="00014F55">
      <w:pPr>
        <w:pStyle w:val="Titolo2"/>
        <w:rPr>
          <w:rFonts w:asciiTheme="minorHAnsi" w:hAnsiTheme="minorHAnsi" w:cstheme="minorHAnsi"/>
          <w:sz w:val="28"/>
        </w:rPr>
      </w:pPr>
      <w:r w:rsidRPr="007F418A">
        <w:rPr>
          <w:rFonts w:asciiTheme="minorHAnsi" w:hAnsiTheme="minorHAnsi" w:cstheme="minorHAnsi"/>
          <w:sz w:val="28"/>
        </w:rPr>
        <w:t>Planning and serial reasoning in premotor cortex</w:t>
      </w:r>
    </w:p>
    <w:p w:rsidR="007F418A" w:rsidRPr="007F418A" w:rsidRDefault="007F418A" w:rsidP="00014F55">
      <w:pPr>
        <w:rPr>
          <w:i/>
          <w:lang w:val="en-GB"/>
        </w:rPr>
      </w:pPr>
      <w:r w:rsidRPr="007F418A">
        <w:rPr>
          <w:i/>
          <w:lang w:val="en-GB"/>
        </w:rPr>
        <w:t>Maurizio Mattia @ ISS (Itali</w:t>
      </w:r>
      <w:bookmarkStart w:id="0" w:name="_GoBack"/>
      <w:bookmarkEnd w:id="0"/>
      <w:r w:rsidRPr="007F418A">
        <w:rPr>
          <w:i/>
          <w:lang w:val="en-GB"/>
        </w:rPr>
        <w:t>an National Institute of Health), Rome</w:t>
      </w:r>
    </w:p>
    <w:p w:rsidR="00173D51" w:rsidRDefault="00173D51" w:rsidP="00014F55">
      <w:pPr>
        <w:rPr>
          <w:lang w:val="en-US"/>
        </w:rPr>
      </w:pPr>
      <w:r>
        <w:rPr>
          <w:lang w:val="en-US"/>
        </w:rPr>
        <w:t xml:space="preserve">Planning is the cognitive function underlying our </w:t>
      </w:r>
      <w:r w:rsidR="0087233D">
        <w:rPr>
          <w:lang w:val="en-US"/>
        </w:rPr>
        <w:t>ability</w:t>
      </w:r>
      <w:r>
        <w:rPr>
          <w:lang w:val="en-US"/>
        </w:rPr>
        <w:t xml:space="preserve"> to organize</w:t>
      </w:r>
      <w:r w:rsidR="0087233D">
        <w:rPr>
          <w:lang w:val="en-US"/>
        </w:rPr>
        <w:t>, for example</w:t>
      </w:r>
      <w:r w:rsidR="00DF7FF0">
        <w:rPr>
          <w:lang w:val="en-US"/>
        </w:rPr>
        <w:t>,</w:t>
      </w:r>
      <w:r>
        <w:rPr>
          <w:lang w:val="en-US"/>
        </w:rPr>
        <w:t xml:space="preserve"> the motor output need</w:t>
      </w:r>
      <w:r w:rsidR="00DF7FF0">
        <w:rPr>
          <w:lang w:val="en-US"/>
        </w:rPr>
        <w:t>ed</w:t>
      </w:r>
      <w:r>
        <w:rPr>
          <w:lang w:val="en-US"/>
        </w:rPr>
        <w:t xml:space="preserve"> to </w:t>
      </w:r>
      <w:r w:rsidR="0087233D">
        <w:rPr>
          <w:lang w:val="en-US"/>
        </w:rPr>
        <w:t>achieve</w:t>
      </w:r>
      <w:r>
        <w:rPr>
          <w:lang w:val="en-US"/>
        </w:rPr>
        <w:t xml:space="preserve"> a future goal </w:t>
      </w:r>
      <w:r w:rsidR="0087233D">
        <w:rPr>
          <w:lang w:val="en-US"/>
        </w:rPr>
        <w:t xml:space="preserve">such as </w:t>
      </w:r>
      <w:r>
        <w:rPr>
          <w:lang w:val="en-US"/>
        </w:rPr>
        <w:t xml:space="preserve">making a sandwich. </w:t>
      </w:r>
      <w:r w:rsidR="0087233D">
        <w:rPr>
          <w:lang w:val="en-US"/>
        </w:rPr>
        <w:t>The p</w:t>
      </w:r>
      <w:r w:rsidR="004E4A46">
        <w:rPr>
          <w:lang w:val="en-US"/>
        </w:rPr>
        <w:t xml:space="preserve">remotor cortex (PMC) with its integrative features is a key component of the </w:t>
      </w:r>
      <w:r w:rsidR="0087233D">
        <w:rPr>
          <w:lang w:val="en-US"/>
        </w:rPr>
        <w:t>brain</w:t>
      </w:r>
      <w:r w:rsidR="004E4A46">
        <w:rPr>
          <w:lang w:val="en-US"/>
        </w:rPr>
        <w:t xml:space="preserve"> network underpinning this function. Indeed, PMC has an active role in sensory-motor associations and in the compositional computation giving rise to a goal-directed sequence of actions.</w:t>
      </w:r>
    </w:p>
    <w:p w:rsidR="007B25E7" w:rsidRDefault="007B25E7" w:rsidP="00014F55">
      <w:pPr>
        <w:rPr>
          <w:lang w:val="en-US"/>
        </w:rPr>
      </w:pPr>
      <w:r>
        <w:rPr>
          <w:lang w:val="en-US"/>
        </w:rPr>
        <w:t xml:space="preserve">Here I will </w:t>
      </w:r>
      <w:r w:rsidR="008474FB">
        <w:rPr>
          <w:lang w:val="en-US"/>
        </w:rPr>
        <w:t xml:space="preserve">discuss </w:t>
      </w:r>
      <w:r>
        <w:rPr>
          <w:lang w:val="en-US"/>
        </w:rPr>
        <w:t xml:space="preserve">how the collective dynamics of PMC in monkeys unfolds to </w:t>
      </w:r>
      <w:r w:rsidR="00DF7FF0">
        <w:rPr>
          <w:lang w:val="en-US"/>
        </w:rPr>
        <w:t>encode</w:t>
      </w:r>
      <w:r>
        <w:rPr>
          <w:lang w:val="en-US"/>
        </w:rPr>
        <w:t xml:space="preserve"> the plan to move and</w:t>
      </w:r>
      <w:r w:rsidR="008474FB">
        <w:rPr>
          <w:lang w:val="en-US"/>
        </w:rPr>
        <w:t xml:space="preserve"> how </w:t>
      </w:r>
      <w:r>
        <w:rPr>
          <w:lang w:val="en-US"/>
        </w:rPr>
        <w:t xml:space="preserve">unpredictable events </w:t>
      </w:r>
      <w:r w:rsidR="008474FB">
        <w:rPr>
          <w:lang w:val="en-US"/>
        </w:rPr>
        <w:t xml:space="preserve">leading to stop movement initiation are processed. I will focus on the mechanistic underpinnings </w:t>
      </w:r>
      <w:r w:rsidR="003C13B4">
        <w:rPr>
          <w:lang w:val="en-US"/>
        </w:rPr>
        <w:t>responsible for the metastable dynamics resulting from the coordinated activity of heterogeneous cell assemblies.</w:t>
      </w:r>
    </w:p>
    <w:p w:rsidR="00631D9C" w:rsidRDefault="0053323F" w:rsidP="00014F55">
      <w:pPr>
        <w:rPr>
          <w:lang w:val="en-US"/>
        </w:rPr>
      </w:pPr>
      <w:r>
        <w:rPr>
          <w:lang w:val="en-US"/>
        </w:rPr>
        <w:t>Starting from the capability of PMC to</w:t>
      </w:r>
      <w:r w:rsidR="00014F55">
        <w:rPr>
          <w:lang w:val="en-US"/>
        </w:rPr>
        <w:t xml:space="preserve"> process</w:t>
      </w:r>
      <w:r>
        <w:rPr>
          <w:lang w:val="en-US"/>
        </w:rPr>
        <w:t xml:space="preserve"> </w:t>
      </w:r>
      <w:r w:rsidR="00014F55">
        <w:rPr>
          <w:lang w:val="en-US"/>
        </w:rPr>
        <w:t xml:space="preserve">multiple competing sensory information </w:t>
      </w:r>
      <w:r>
        <w:rPr>
          <w:lang w:val="en-US"/>
        </w:rPr>
        <w:t>and transform them into</w:t>
      </w:r>
      <w:r w:rsidR="00014F55">
        <w:rPr>
          <w:lang w:val="en-US"/>
        </w:rPr>
        <w:t xml:space="preserve"> </w:t>
      </w:r>
      <w:r w:rsidR="00EF6487">
        <w:rPr>
          <w:lang w:val="en-US"/>
        </w:rPr>
        <w:t>appropriate</w:t>
      </w:r>
      <w:r w:rsidR="00014F55">
        <w:rPr>
          <w:lang w:val="en-US"/>
        </w:rPr>
        <w:t xml:space="preserve"> motor decision</w:t>
      </w:r>
      <w:r>
        <w:rPr>
          <w:lang w:val="en-US"/>
        </w:rPr>
        <w:t xml:space="preserve">s, I will </w:t>
      </w:r>
      <w:r w:rsidR="00014F55">
        <w:rPr>
          <w:lang w:val="en-US"/>
        </w:rPr>
        <w:t xml:space="preserve">speculate </w:t>
      </w:r>
      <w:r w:rsidR="00EF6487">
        <w:rPr>
          <w:lang w:val="en-US"/>
        </w:rPr>
        <w:t>on the</w:t>
      </w:r>
      <w:r w:rsidR="00014F55">
        <w:rPr>
          <w:lang w:val="en-US"/>
        </w:rPr>
        <w:t xml:space="preserve"> possible role of </w:t>
      </w:r>
      <w:r>
        <w:rPr>
          <w:lang w:val="en-US"/>
        </w:rPr>
        <w:t>th</w:t>
      </w:r>
      <w:r w:rsidR="00EF6487">
        <w:rPr>
          <w:lang w:val="en-US"/>
        </w:rPr>
        <w:t>is</w:t>
      </w:r>
      <w:r>
        <w:rPr>
          <w:lang w:val="en-US"/>
        </w:rPr>
        <w:t xml:space="preserve"> area in serial reasoning.</w:t>
      </w:r>
      <w:r w:rsidR="00014F55">
        <w:rPr>
          <w:lang w:val="en-US"/>
        </w:rPr>
        <w:t xml:space="preserve"> </w:t>
      </w:r>
      <w:r w:rsidR="00631D9C">
        <w:rPr>
          <w:lang w:val="en-US"/>
        </w:rPr>
        <w:t xml:space="preserve">Indeed, ordering arbitrary stimuli and actions as a sequence is a </w:t>
      </w:r>
      <w:r w:rsidR="00EF6487">
        <w:rPr>
          <w:lang w:val="en-US"/>
        </w:rPr>
        <w:t>critical</w:t>
      </w:r>
      <w:r w:rsidR="00631D9C">
        <w:rPr>
          <w:lang w:val="en-US"/>
        </w:rPr>
        <w:t xml:space="preserve"> computational </w:t>
      </w:r>
      <w:r w:rsidR="00EF6487">
        <w:rPr>
          <w:lang w:val="en-US"/>
        </w:rPr>
        <w:t>skill for</w:t>
      </w:r>
      <w:r w:rsidR="00631D9C">
        <w:rPr>
          <w:lang w:val="en-US"/>
        </w:rPr>
        <w:t xml:space="preserve"> plan</w:t>
      </w:r>
      <w:r w:rsidR="00EF6487">
        <w:rPr>
          <w:lang w:val="en-US"/>
        </w:rPr>
        <w:t>ning</w:t>
      </w:r>
      <w:r w:rsidR="00DF7FF0">
        <w:rPr>
          <w:lang w:val="en-US"/>
        </w:rPr>
        <w:t xml:space="preserve">. Thinking for instance to </w:t>
      </w:r>
      <w:r w:rsidR="00631D9C">
        <w:rPr>
          <w:lang w:val="en-US"/>
        </w:rPr>
        <w:t xml:space="preserve">the </w:t>
      </w:r>
      <w:r w:rsidR="00EF6487">
        <w:rPr>
          <w:lang w:val="en-US"/>
        </w:rPr>
        <w:t>afore</w:t>
      </w:r>
      <w:r w:rsidR="00631D9C">
        <w:rPr>
          <w:lang w:val="en-US"/>
        </w:rPr>
        <w:t>mentioned sandwich</w:t>
      </w:r>
      <w:r w:rsidR="00DF7FF0">
        <w:rPr>
          <w:lang w:val="en-US"/>
        </w:rPr>
        <w:t xml:space="preserve">, after </w:t>
      </w:r>
      <w:r w:rsidR="007F418A">
        <w:rPr>
          <w:lang w:val="en-US"/>
        </w:rPr>
        <w:t xml:space="preserve">having </w:t>
      </w:r>
      <w:r w:rsidR="00DF7FF0">
        <w:rPr>
          <w:lang w:val="en-US"/>
        </w:rPr>
        <w:t>tak</w:t>
      </w:r>
      <w:r w:rsidR="007F418A">
        <w:rPr>
          <w:lang w:val="en-US"/>
        </w:rPr>
        <w:t>e</w:t>
      </w:r>
      <w:r w:rsidR="00DF7FF0">
        <w:rPr>
          <w:lang w:val="en-US"/>
        </w:rPr>
        <w:t xml:space="preserve">n the bread and cut it, it </w:t>
      </w:r>
      <w:r w:rsidR="007F418A">
        <w:rPr>
          <w:lang w:val="en-US"/>
        </w:rPr>
        <w:t xml:space="preserve">must </w:t>
      </w:r>
      <w:r w:rsidR="00DF7FF0">
        <w:rPr>
          <w:lang w:val="en-US"/>
        </w:rPr>
        <w:t xml:space="preserve">eventually </w:t>
      </w:r>
      <w:r w:rsidR="007F418A">
        <w:rPr>
          <w:lang w:val="en-US"/>
        </w:rPr>
        <w:t xml:space="preserve">be stuffed </w:t>
      </w:r>
      <w:r w:rsidR="00DF7FF0">
        <w:rPr>
          <w:lang w:val="en-US"/>
        </w:rPr>
        <w:t xml:space="preserve">before it is ready to be </w:t>
      </w:r>
      <w:r w:rsidR="007F418A">
        <w:rPr>
          <w:lang w:val="en-US"/>
        </w:rPr>
        <w:t>eaten</w:t>
      </w:r>
      <w:r w:rsidR="00631D9C">
        <w:rPr>
          <w:lang w:val="en-US"/>
        </w:rPr>
        <w:t xml:space="preserve">. </w:t>
      </w:r>
    </w:p>
    <w:p w:rsidR="00014F55" w:rsidRDefault="00EF6487" w:rsidP="00014F55">
      <w:pPr>
        <w:rPr>
          <w:lang w:val="en-US"/>
        </w:rPr>
      </w:pPr>
      <w:r>
        <w:rPr>
          <w:lang w:val="en-US"/>
        </w:rPr>
        <w:t>To</w:t>
      </w:r>
      <w:r w:rsidR="00631D9C">
        <w:rPr>
          <w:lang w:val="en-US"/>
        </w:rPr>
        <w:t xml:space="preserve"> this purpose I will refer to </w:t>
      </w:r>
      <w:r w:rsidR="0053323F">
        <w:rPr>
          <w:lang w:val="en-US"/>
        </w:rPr>
        <w:t xml:space="preserve">the transitive inference task, where </w:t>
      </w:r>
      <w:r w:rsidR="00631D9C">
        <w:rPr>
          <w:lang w:val="en-US"/>
        </w:rPr>
        <w:t xml:space="preserve">a subject </w:t>
      </w:r>
      <w:r w:rsidR="0053323F">
        <w:rPr>
          <w:lang w:val="en-US"/>
        </w:rPr>
        <w:t xml:space="preserve">knowing that A &gt; B and B &gt; C </w:t>
      </w:r>
      <w:r>
        <w:rPr>
          <w:lang w:val="en-US"/>
        </w:rPr>
        <w:t xml:space="preserve">must </w:t>
      </w:r>
      <w:r w:rsidR="00631D9C">
        <w:rPr>
          <w:lang w:val="en-US"/>
        </w:rPr>
        <w:t xml:space="preserve">infer that </w:t>
      </w:r>
      <w:r w:rsidR="0087233D">
        <w:rPr>
          <w:lang w:val="en-US"/>
        </w:rPr>
        <w:t xml:space="preserve">the item </w:t>
      </w:r>
      <w:r w:rsidR="00631D9C">
        <w:rPr>
          <w:lang w:val="en-US"/>
        </w:rPr>
        <w:t xml:space="preserve">A has a </w:t>
      </w:r>
      <w:r w:rsidR="0087233D">
        <w:rPr>
          <w:lang w:val="en-US"/>
        </w:rPr>
        <w:t xml:space="preserve">higher </w:t>
      </w:r>
      <w:r w:rsidR="00631D9C">
        <w:rPr>
          <w:lang w:val="en-US"/>
        </w:rPr>
        <w:t>rank than C (A &gt; C)</w:t>
      </w:r>
      <w:r w:rsidR="0087233D">
        <w:rPr>
          <w:lang w:val="en-US"/>
        </w:rPr>
        <w:t xml:space="preserve">. </w:t>
      </w:r>
      <w:r>
        <w:rPr>
          <w:lang w:val="en-US"/>
        </w:rPr>
        <w:t>Finally</w:t>
      </w:r>
      <w:r w:rsidR="00DF7FF0">
        <w:rPr>
          <w:lang w:val="en-US"/>
        </w:rPr>
        <w:t>,</w:t>
      </w:r>
      <w:r>
        <w:rPr>
          <w:lang w:val="en-US"/>
        </w:rPr>
        <w:t xml:space="preserve"> </w:t>
      </w:r>
      <w:r w:rsidR="0087233D">
        <w:rPr>
          <w:lang w:val="en-US"/>
        </w:rPr>
        <w:t xml:space="preserve">I will provide evidence </w:t>
      </w:r>
      <w:r w:rsidR="00014F55">
        <w:rPr>
          <w:lang w:val="en-US"/>
        </w:rPr>
        <w:t xml:space="preserve">that PMC is directly involved in solving this task by </w:t>
      </w:r>
      <w:r>
        <w:rPr>
          <w:lang w:val="en-US"/>
        </w:rPr>
        <w:t xml:space="preserve">showing </w:t>
      </w:r>
      <w:r w:rsidR="00014F55">
        <w:rPr>
          <w:lang w:val="en-US"/>
        </w:rPr>
        <w:t xml:space="preserve">a neuronal correlate of </w:t>
      </w:r>
      <w:r w:rsidR="000D277B">
        <w:rPr>
          <w:lang w:val="en-US"/>
        </w:rPr>
        <w:t xml:space="preserve">the </w:t>
      </w:r>
      <w:r w:rsidR="00014F55">
        <w:rPr>
          <w:lang w:val="en-US"/>
        </w:rPr>
        <w:t xml:space="preserve">mental line </w:t>
      </w:r>
      <w:r>
        <w:rPr>
          <w:lang w:val="en-US"/>
        </w:rPr>
        <w:t xml:space="preserve">in which </w:t>
      </w:r>
      <w:r w:rsidR="000D277B">
        <w:rPr>
          <w:lang w:val="en-US"/>
        </w:rPr>
        <w:t>the presented items are order</w:t>
      </w:r>
      <w:r w:rsidR="00DF7FF0">
        <w:rPr>
          <w:lang w:val="en-US"/>
        </w:rPr>
        <w:t>ed</w:t>
      </w:r>
      <w:r w:rsidR="000D277B">
        <w:rPr>
          <w:lang w:val="en-US"/>
        </w:rPr>
        <w:t xml:space="preserve">. This in agreement with </w:t>
      </w:r>
      <w:r w:rsidR="007F418A">
        <w:rPr>
          <w:lang w:val="en-US"/>
        </w:rPr>
        <w:t>a</w:t>
      </w:r>
      <w:r w:rsidR="000D277B">
        <w:rPr>
          <w:lang w:val="en-US"/>
        </w:rPr>
        <w:t xml:space="preserve"> </w:t>
      </w:r>
      <w:r w:rsidR="00014F55">
        <w:rPr>
          <w:lang w:val="en-US"/>
        </w:rPr>
        <w:t xml:space="preserve">theoretical </w:t>
      </w:r>
      <w:r w:rsidR="000D277B">
        <w:rPr>
          <w:lang w:val="en-US"/>
        </w:rPr>
        <w:t xml:space="preserve">expectation that </w:t>
      </w:r>
      <w:r w:rsidR="00DF7FF0">
        <w:rPr>
          <w:lang w:val="en-US"/>
        </w:rPr>
        <w:t>the</w:t>
      </w:r>
      <w:r w:rsidR="000D277B">
        <w:rPr>
          <w:lang w:val="en-US"/>
        </w:rPr>
        <w:t xml:space="preserve"> mental line </w:t>
      </w:r>
      <w:r w:rsidR="00014F55">
        <w:rPr>
          <w:lang w:val="en-US"/>
        </w:rPr>
        <w:t>result</w:t>
      </w:r>
      <w:r w:rsidR="000D277B">
        <w:rPr>
          <w:lang w:val="en-US"/>
        </w:rPr>
        <w:t>s from a s</w:t>
      </w:r>
      <w:r>
        <w:rPr>
          <w:lang w:val="en-US"/>
        </w:rPr>
        <w:t>imple</w:t>
      </w:r>
      <w:r w:rsidR="000D277B">
        <w:rPr>
          <w:lang w:val="en-US"/>
        </w:rPr>
        <w:t xml:space="preserve"> </w:t>
      </w:r>
      <w:r w:rsidR="00014F55">
        <w:rPr>
          <w:lang w:val="en-US"/>
        </w:rPr>
        <w:t>geometric computation.</w:t>
      </w:r>
    </w:p>
    <w:p w:rsidR="00014F55" w:rsidRDefault="00014F55" w:rsidP="00014F55">
      <w:pPr>
        <w:rPr>
          <w:lang w:val="en-US"/>
        </w:rPr>
      </w:pPr>
    </w:p>
    <w:p w:rsidR="00014F55" w:rsidRPr="00014F55" w:rsidRDefault="00014F55" w:rsidP="00014F55">
      <w:pPr>
        <w:rPr>
          <w:lang w:val="en-US"/>
        </w:rPr>
      </w:pPr>
    </w:p>
    <w:sectPr w:rsidR="00014F55" w:rsidRPr="00014F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42"/>
    <w:rsid w:val="00014F55"/>
    <w:rsid w:val="000D277B"/>
    <w:rsid w:val="00173D51"/>
    <w:rsid w:val="003C13B4"/>
    <w:rsid w:val="00471842"/>
    <w:rsid w:val="004E4A46"/>
    <w:rsid w:val="0053323F"/>
    <w:rsid w:val="00631D9C"/>
    <w:rsid w:val="007B25E7"/>
    <w:rsid w:val="007F418A"/>
    <w:rsid w:val="008474FB"/>
    <w:rsid w:val="0087233D"/>
    <w:rsid w:val="00DF7FF0"/>
    <w:rsid w:val="00E3717D"/>
    <w:rsid w:val="00E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D2E7"/>
  <w15:chartTrackingRefBased/>
  <w15:docId w15:val="{9C6F7BCF-F177-489F-A529-2CB872E8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14F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14F55"/>
    <w:rPr>
      <w:rFonts w:asciiTheme="majorHAnsi" w:eastAsiaTheme="majorEastAsia" w:hAnsiTheme="majorHAnsi" w:cstheme="majorBidi"/>
      <w:b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Maurizio</dc:creator>
  <cp:keywords/>
  <dc:description/>
  <cp:lastModifiedBy>Mattia Maurizio</cp:lastModifiedBy>
  <cp:revision>9</cp:revision>
  <dcterms:created xsi:type="dcterms:W3CDTF">2023-04-20T08:05:00Z</dcterms:created>
  <dcterms:modified xsi:type="dcterms:W3CDTF">2023-04-22T17:31:00Z</dcterms:modified>
</cp:coreProperties>
</file>